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sz w:val="44"/>
          <w:szCs w:val="44"/>
        </w:rPr>
      </w:pPr>
    </w:p>
    <w:p>
      <w:pPr>
        <w:tabs>
          <w:tab w:val="left" w:pos="4320"/>
        </w:tabs>
        <w:jc w:val="center"/>
        <w:rPr>
          <w:rFonts w:hint="eastAsia"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放弃办理有关档案业务的声明</w:t>
      </w:r>
    </w:p>
    <w:p>
      <w:pPr>
        <w:rPr>
          <w:rFonts w:hint="eastAsia"/>
          <w:sz w:val="30"/>
          <w:szCs w:val="30"/>
        </w:rPr>
      </w:pPr>
    </w:p>
    <w:p>
      <w:pPr>
        <w:spacing w:line="360" w:lineRule="auto"/>
        <w:ind w:left="319" w:leftChars="152" w:firstLine="320" w:firstLineChars="100"/>
        <w:rPr>
          <w:rFonts w:hint="eastAsia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134620</wp:posOffset>
                </wp:positionV>
                <wp:extent cx="123825" cy="123825"/>
                <wp:effectExtent l="6350" t="6350" r="2222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94155" y="3173095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5.15pt;margin-top:10.6pt;height:9.75pt;width:9.75pt;z-index:251658240;v-text-anchor:middle;mso-width-relative:page;mso-height-relative:page;" filled="f" stroked="t" coordsize="21600,21600" o:gfxdata="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U5I4bYAAAACQEA&#10;AA8AAAAAAAAAAQAgAAAAIgAAAGRycy9kb3ducmV2LnhtbFBLAQIUABQAAAAIAIdO4kD+E5b4UwIA&#10;AIgEAAAOAAAAAAAAAAEAIAAAACcBAABkcnMvZTJvRG9jLnhtbFBLBQYAAAAABgAGAFkBAADsBQAA&#10;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4161790</wp:posOffset>
                </wp:positionH>
                <wp:positionV relativeFrom="paragraph">
                  <wp:posOffset>125095</wp:posOffset>
                </wp:positionV>
                <wp:extent cx="123825" cy="133350"/>
                <wp:effectExtent l="6350" t="6350" r="22225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7pt;margin-top:9.85pt;height:10.5pt;width:9.75pt;z-index:251661312;v-text-anchor:middle;mso-width-relative:page;mso-height-relative:page;" filled="f" stroked="t" coordsize="21600,21600" o:gfxdata="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0ix2nNgAAAAJAQAADwAAAAAAAAAB&#10;ACAAAAAiAAAAZHJzL2Rvd25yZXYueG1sUEsBAhQAFAAAAAgAh07iQOld6gtJAgAAfAQAAA4AAAAA&#10;AAAAAQAgAAAAJwEAAGRycy9lMm9Eb2MueG1sUEsFBgAAAAAGAAYAWQEAAOI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3437890</wp:posOffset>
                </wp:positionH>
                <wp:positionV relativeFrom="paragraph">
                  <wp:posOffset>134620</wp:posOffset>
                </wp:positionV>
                <wp:extent cx="123825" cy="133350"/>
                <wp:effectExtent l="6350" t="6350" r="22225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0.7pt;margin-top:10.6pt;height:10.5pt;width:9.75pt;z-index:251659264;v-text-anchor:middle;mso-width-relative:page;mso-height-relative:page;" filled="f" stroked="t" coordsize="21600,21600" o:gfxdata="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jTpFLYAAAACQEAAA8AAAAAAAAA&#10;AQAgAAAAIgAAAGRycy9kb3ducmV2LnhtbFBLAQIUABQAAAAIAIdO4kBKqzXbSgIAAHwEAAAOAAAA&#10;AAAAAAEAIAAAACcBAABkcnMvZTJvRG9jLnhtbFBLBQYAAAAABgAGAFkBAADj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lang w:eastAsia="zh-CN"/>
        </w:rPr>
        <w:t>本人</w:t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因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 xml:space="preserve">  升学   工作   其他原因</w:t>
      </w:r>
    </w:p>
    <w:p>
      <w:pPr>
        <w:spacing w:line="360" w:lineRule="auto"/>
        <w:ind w:left="320" w:hanging="320" w:hangingChars="100"/>
        <w:rPr>
          <w:rFonts w:hint="eastAsia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151765</wp:posOffset>
                </wp:positionV>
                <wp:extent cx="123825" cy="123825"/>
                <wp:effectExtent l="6350" t="6350" r="2222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2.9pt;margin-top:11.95pt;height:9.75pt;width:9.75pt;z-index:251667456;v-text-anchor:middle;mso-width-relative:page;mso-height-relative:page;" filled="f" stroked="t" coordsize="21600,21600" o:gfxdata="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jfWmC2QAAAAkBAAAPAAAAAAAAAAEA&#10;IAAAACIAAABkcnMvZG93bnJldi54bWxQSwECFAAUAAAACACHTuJA/bGTAEcCAAB8BAAADgAAAAAA&#10;AAABACAAAAAo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u w:val="single"/>
        </w:rPr>
        <w:tab/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，经</w:t>
      </w:r>
      <w:r>
        <w:rPr>
          <w:rFonts w:hint="eastAsia"/>
          <w:sz w:val="32"/>
          <w:szCs w:val="32"/>
          <w:lang w:eastAsia="zh-CN"/>
        </w:rPr>
        <w:t>被提档人同意</w:t>
      </w:r>
      <w:r>
        <w:rPr>
          <w:rFonts w:hint="eastAsia"/>
          <w:sz w:val="32"/>
          <w:szCs w:val="32"/>
        </w:rPr>
        <w:t>，将</w:t>
      </w:r>
      <w:r>
        <w:rPr>
          <w:rFonts w:hint="eastAsia"/>
          <w:sz w:val="32"/>
          <w:szCs w:val="32"/>
          <w:lang w:eastAsia="zh-CN"/>
        </w:rPr>
        <w:t>所提档案（</w:t>
      </w:r>
      <w:r>
        <w:rPr>
          <w:rFonts w:hint="eastAsia"/>
          <w:sz w:val="32"/>
          <w:szCs w:val="32"/>
          <w:lang w:val="en-US" w:eastAsia="zh-CN"/>
        </w:rPr>
        <w:t xml:space="preserve">  党员档案   </w:t>
      </w:r>
    </w:p>
    <w:p>
      <w:pPr>
        <w:spacing w:line="560" w:lineRule="exact"/>
        <w:ind w:firstLine="320" w:firstLineChars="100"/>
        <w:rPr>
          <w:rFonts w:hint="eastAsia"/>
          <w:sz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136525</wp:posOffset>
                </wp:positionV>
                <wp:extent cx="123825" cy="123825"/>
                <wp:effectExtent l="6350" t="6350" r="22225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15pt;margin-top:10.75pt;height:9.75pt;width:9.75pt;z-index:251662336;v-text-anchor:middle;mso-width-relative:page;mso-height-relative:page;" filled="f" stroked="t" coordsize="21600,21600" o:gfxdata="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YYbp3VAAAABgEAAA8AAAAAAAAAAQAgAAAA&#10;IgAAAGRycy9kb3ducmV2LnhtbFBLAQIUABQAAAAIAIdO4kBeR0zQRwIAAHwEAAAOAAAAAAAAAAEA&#10;IAAAACQ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人事档案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交到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/>
          <w:sz w:val="32"/>
          <w:szCs w:val="32"/>
          <w:u w:val="none"/>
          <w:lang w:val="en-US" w:eastAsia="zh-CN"/>
        </w:rPr>
        <w:t>。</w:t>
      </w:r>
      <w:r>
        <w:rPr>
          <w:rFonts w:hint="eastAsia"/>
          <w:sz w:val="32"/>
          <w:lang w:eastAsia="zh-CN"/>
        </w:rPr>
        <w:t>现经本人慎重考虑，自愿放弃办理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sz w:val="32"/>
          <w:lang w:eastAsia="zh-CN"/>
        </w:rPr>
        <w:t>项事宜。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□ 1.转正定级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□ 2.年度考核(             年度)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□ 3.职称确认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□ 4.行政工资介绍信及历年工资审批表。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鉴此，本人作如下声明: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本人自愿放弃办理以上相关业务，并自行承担一切责任。</w:t>
      </w:r>
    </w:p>
    <w:p>
      <w:pPr>
        <w:spacing w:line="360" w:lineRule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与福建省国资人才服务中心无关。</w:t>
      </w:r>
    </w:p>
    <w:p>
      <w:pPr>
        <w:spacing w:line="360" w:lineRule="auto"/>
        <w:ind w:left="319" w:leftChars="152" w:firstLine="320" w:firstLineChars="100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特此声明</w:t>
      </w:r>
    </w:p>
    <w:p>
      <w:pPr>
        <w:spacing w:line="360" w:lineRule="auto"/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</w:t>
      </w:r>
    </w:p>
    <w:p>
      <w:pPr>
        <w:spacing w:line="360" w:lineRule="auto"/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ind w:firstLine="3379" w:firstLineChars="1202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签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名</w:t>
      </w:r>
      <w:r>
        <w:rPr>
          <w:rFonts w:hint="eastAsia" w:ascii="宋体" w:hAnsi="宋体" w:eastAsia="宋体" w:cs="宋体"/>
          <w:sz w:val="32"/>
          <w:szCs w:val="32"/>
        </w:rPr>
        <w:t xml:space="preserve">：       </w:t>
      </w:r>
    </w:p>
    <w:p>
      <w:pPr>
        <w:ind w:firstLine="3373" w:firstLineChars="1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联 系 电话: </w:t>
      </w:r>
    </w:p>
    <w:p>
      <w:pPr>
        <w:ind w:firstLine="3373" w:firstLineChars="1200"/>
        <w:rPr>
          <w:rFonts w:hint="eastAsia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二O一   年   月   日 </w:t>
      </w:r>
      <w:r>
        <w:rPr>
          <w:rFonts w:hint="eastAsia"/>
          <w:b/>
          <w:sz w:val="28"/>
          <w:szCs w:val="28"/>
        </w:rPr>
        <w:t xml:space="preserve"> </w:t>
      </w:r>
    </w:p>
    <w:p>
      <w:pPr>
        <w:spacing w:line="480" w:lineRule="auto"/>
        <w:rPr>
          <w:rFonts w:hint="eastAsia"/>
          <w:sz w:val="21"/>
          <w:szCs w:val="21"/>
          <w:u w:val="none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 w:eastAsia="宋体" w:cs="宋体"/>
        <w:sz w:val="18"/>
        <w:szCs w:val="18"/>
      </w:rPr>
    </w:pPr>
    <w:r>
      <w:rPr>
        <w:rFonts w:hint="eastAsia" w:ascii="宋体" w:hAnsi="宋体" w:eastAsia="宋体" w:cs="宋体"/>
        <w:sz w:val="18"/>
        <w:szCs w:val="18"/>
      </w:rPr>
      <w:t>福建省</w:t>
    </w:r>
    <w:r>
      <w:rPr>
        <w:rFonts w:hint="eastAsia" w:ascii="宋体" w:hAnsi="宋体" w:cs="宋体"/>
        <w:sz w:val="18"/>
        <w:szCs w:val="18"/>
        <w:lang w:eastAsia="zh-CN"/>
      </w:rPr>
      <w:t>国资</w:t>
    </w:r>
    <w:bookmarkStart w:id="0" w:name="_GoBack"/>
    <w:bookmarkEnd w:id="0"/>
    <w:r>
      <w:rPr>
        <w:rFonts w:hint="eastAsia" w:ascii="宋体" w:hAnsi="宋体" w:eastAsia="宋体" w:cs="宋体"/>
        <w:sz w:val="18"/>
        <w:szCs w:val="18"/>
      </w:rPr>
      <w:t>人才服务中心  网址http://www.fjjdrc.com  电话 87841468  87809801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wordWrap w:val="0"/>
      <w:jc w:val="right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770AA"/>
    <w:rsid w:val="13555C34"/>
    <w:rsid w:val="38D07DCB"/>
    <w:rsid w:val="3FB97DFF"/>
    <w:rsid w:val="405770AA"/>
    <w:rsid w:val="55C51A82"/>
    <w:rsid w:val="5C29532D"/>
    <w:rsid w:val="6C211F22"/>
    <w:rsid w:val="71997F80"/>
    <w:rsid w:val="7F143F18"/>
    <w:rsid w:val="7F9A32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2017-09-21T03:05:00Z</dcterms:created>
  <dc:creator>admin</dc:creator>
  <cp:lastModifiedBy>影子</cp:lastModifiedBy>
  <dcterms:modified xsi:type="dcterms:W3CDTF">2018-05-30T09:16:11Z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